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7A" w:rsidRPr="00F31F7A" w:rsidRDefault="00F31F7A" w:rsidP="00F31F7A">
      <w:pPr>
        <w:spacing w:line="360" w:lineRule="auto"/>
        <w:ind w:firstLineChars="200" w:firstLine="881"/>
        <w:rPr>
          <w:rFonts w:ascii="標楷體" w:eastAsia="標楷體" w:hAnsi="標楷體" w:cs="Helvetica" w:hint="eastAsia"/>
          <w:b/>
          <w:color w:val="141823"/>
          <w:sz w:val="44"/>
          <w:szCs w:val="44"/>
          <w:shd w:val="clear" w:color="auto" w:fill="FFFFFF"/>
        </w:rPr>
      </w:pPr>
      <w:r w:rsidRPr="00F31F7A"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CA6481F" wp14:editId="52298EAC">
            <wp:simplePos x="0" y="0"/>
            <wp:positionH relativeFrom="column">
              <wp:posOffset>51435</wp:posOffset>
            </wp:positionH>
            <wp:positionV relativeFrom="paragraph">
              <wp:posOffset>10795</wp:posOffset>
            </wp:positionV>
            <wp:extent cx="829310" cy="755650"/>
            <wp:effectExtent l="0" t="0" r="8890" b="63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46383_1060673490613055_23375977049884822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14A" w:rsidRPr="00F31F7A">
        <w:rPr>
          <w:rFonts w:ascii="標楷體" w:eastAsia="標楷體" w:hAnsi="標楷體" w:cs="Helvetica" w:hint="eastAsia"/>
          <w:b/>
          <w:color w:val="141823"/>
          <w:sz w:val="44"/>
          <w:szCs w:val="44"/>
          <w:shd w:val="clear" w:color="auto" w:fill="FFFFFF"/>
        </w:rPr>
        <w:t>文藻外語大學</w:t>
      </w:r>
      <w:r w:rsidR="00C73D8C">
        <w:rPr>
          <w:rFonts w:ascii="標楷體" w:eastAsia="標楷體" w:hAnsi="標楷體" w:cs="Helvetica" w:hint="eastAsia"/>
          <w:b/>
          <w:color w:val="141823"/>
          <w:sz w:val="44"/>
          <w:szCs w:val="44"/>
          <w:shd w:val="clear" w:color="auto" w:fill="FFFFFF"/>
        </w:rPr>
        <w:t xml:space="preserve"> </w:t>
      </w:r>
      <w:bookmarkStart w:id="0" w:name="_GoBack"/>
      <w:bookmarkEnd w:id="0"/>
      <w:r w:rsidR="00CF114A" w:rsidRPr="00F31F7A">
        <w:rPr>
          <w:rFonts w:ascii="標楷體" w:eastAsia="標楷體" w:hAnsi="標楷體" w:cs="Helvetica" w:hint="eastAsia"/>
          <w:b/>
          <w:color w:val="141823"/>
          <w:sz w:val="44"/>
          <w:szCs w:val="44"/>
          <w:shd w:val="clear" w:color="auto" w:fill="FFFFFF"/>
        </w:rPr>
        <w:t xml:space="preserve">兒童服務社 </w:t>
      </w:r>
    </w:p>
    <w:tbl>
      <w:tblPr>
        <w:tblStyle w:val="a3"/>
        <w:tblpPr w:leftFromText="180" w:rightFromText="180" w:vertAnchor="page" w:horzAnchor="margin" w:tblpXSpec="center" w:tblpY="2797"/>
        <w:tblW w:w="7746" w:type="dxa"/>
        <w:tblLook w:val="04A0" w:firstRow="1" w:lastRow="0" w:firstColumn="1" w:lastColumn="0" w:noHBand="0" w:noVBand="1"/>
      </w:tblPr>
      <w:tblGrid>
        <w:gridCol w:w="2582"/>
        <w:gridCol w:w="2582"/>
        <w:gridCol w:w="2582"/>
      </w:tblGrid>
      <w:tr w:rsidR="00F31F7A" w:rsidRPr="00CF114A" w:rsidTr="00F31F7A">
        <w:trPr>
          <w:trHeight w:val="720"/>
        </w:trPr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李懿儒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廖經泓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丁映瑄</w:t>
            </w:r>
          </w:p>
        </w:tc>
      </w:tr>
      <w:tr w:rsidR="00F31F7A" w:rsidRPr="00CF114A" w:rsidTr="00F31F7A">
        <w:trPr>
          <w:trHeight w:val="720"/>
        </w:trPr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胡譽瀚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黃秉義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陳盈茜</w:t>
            </w:r>
          </w:p>
        </w:tc>
      </w:tr>
      <w:tr w:rsidR="00F31F7A" w:rsidRPr="00CF114A" w:rsidTr="00F31F7A">
        <w:trPr>
          <w:trHeight w:val="720"/>
        </w:trPr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陳姿</w:t>
            </w:r>
            <w:proofErr w:type="gramStart"/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/>
                <w:sz w:val="32"/>
                <w:szCs w:val="32"/>
              </w:rPr>
              <w:t>張哲瑜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/>
                <w:sz w:val="32"/>
                <w:szCs w:val="32"/>
              </w:rPr>
              <w:t>龔郁純</w:t>
            </w:r>
          </w:p>
        </w:tc>
      </w:tr>
      <w:tr w:rsidR="00F31F7A" w:rsidRPr="00CF114A" w:rsidTr="00F31F7A">
        <w:trPr>
          <w:trHeight w:val="720"/>
        </w:trPr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葉玉琪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周俊廷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莊淑安</w:t>
            </w:r>
          </w:p>
        </w:tc>
      </w:tr>
      <w:tr w:rsidR="00F31F7A" w:rsidRPr="00CF114A" w:rsidTr="00F31F7A">
        <w:trPr>
          <w:trHeight w:val="720"/>
        </w:trPr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高樂耘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/>
                <w:sz w:val="32"/>
                <w:szCs w:val="32"/>
              </w:rPr>
              <w:t>楊浚瑞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邵亭嘉</w:t>
            </w:r>
          </w:p>
        </w:tc>
      </w:tr>
      <w:tr w:rsidR="00F31F7A" w:rsidRPr="00CF114A" w:rsidTr="00F31F7A">
        <w:trPr>
          <w:trHeight w:val="720"/>
        </w:trPr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莊子萱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劉佩琪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游</w:t>
            </w:r>
            <w:proofErr w:type="gramEnd"/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  <w:proofErr w:type="gramStart"/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芸</w:t>
            </w:r>
            <w:proofErr w:type="gramEnd"/>
          </w:p>
        </w:tc>
      </w:tr>
      <w:tr w:rsidR="00F31F7A" w:rsidRPr="00CF114A" w:rsidTr="00F31F7A">
        <w:trPr>
          <w:trHeight w:val="720"/>
        </w:trPr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莊采妮</w:t>
            </w:r>
            <w:proofErr w:type="gramEnd"/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林佳儀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蔡宜</w:t>
            </w:r>
            <w:proofErr w:type="gramStart"/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茱</w:t>
            </w:r>
            <w:proofErr w:type="gramEnd"/>
          </w:p>
        </w:tc>
      </w:tr>
      <w:tr w:rsidR="00F31F7A" w:rsidRPr="00CF114A" w:rsidTr="00F31F7A">
        <w:trPr>
          <w:trHeight w:val="720"/>
        </w:trPr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張簡晨昀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鄒欣穎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王庭恩</w:t>
            </w:r>
          </w:p>
        </w:tc>
      </w:tr>
      <w:tr w:rsidR="00F31F7A" w:rsidRPr="00CF114A" w:rsidTr="00F31F7A">
        <w:trPr>
          <w:trHeight w:val="720"/>
        </w:trPr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郭倚</w:t>
            </w:r>
            <w:proofErr w:type="gramStart"/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諠</w:t>
            </w:r>
            <w:proofErr w:type="gramEnd"/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凃子崴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古</w:t>
            </w:r>
            <w:proofErr w:type="gramStart"/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玓</w:t>
            </w:r>
            <w:proofErr w:type="gramEnd"/>
          </w:p>
        </w:tc>
      </w:tr>
      <w:tr w:rsidR="00F31F7A" w:rsidRPr="00CF114A" w:rsidTr="00F31F7A">
        <w:trPr>
          <w:trHeight w:val="720"/>
        </w:trPr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吳俊毅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陳玟秀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/>
                <w:sz w:val="32"/>
                <w:szCs w:val="32"/>
              </w:rPr>
              <w:t>陳忻雲</w:t>
            </w:r>
          </w:p>
        </w:tc>
      </w:tr>
      <w:tr w:rsidR="00F31F7A" w:rsidRPr="00CF114A" w:rsidTr="00F31F7A">
        <w:trPr>
          <w:trHeight w:val="720"/>
        </w:trPr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曾柏穎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/>
                <w:sz w:val="32"/>
                <w:szCs w:val="32"/>
              </w:rPr>
              <w:t>吳育瑄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陳玉涵</w:t>
            </w:r>
          </w:p>
        </w:tc>
      </w:tr>
      <w:tr w:rsidR="00F31F7A" w:rsidRPr="00CF114A" w:rsidTr="00F31F7A">
        <w:trPr>
          <w:trHeight w:val="720"/>
        </w:trPr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吳東穎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林姿樺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胡皖鈞</w:t>
            </w:r>
            <w:proofErr w:type="gramEnd"/>
          </w:p>
        </w:tc>
      </w:tr>
      <w:tr w:rsidR="00F31F7A" w:rsidRPr="00CF114A" w:rsidTr="00F31F7A">
        <w:trPr>
          <w:trHeight w:val="720"/>
        </w:trPr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彭昱</w:t>
            </w:r>
            <w:proofErr w:type="gramStart"/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閔</w:t>
            </w:r>
            <w:proofErr w:type="gramEnd"/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楊琬琳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揭宜</w:t>
            </w:r>
            <w:proofErr w:type="gramStart"/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蓁</w:t>
            </w:r>
            <w:proofErr w:type="gramEnd"/>
          </w:p>
        </w:tc>
      </w:tr>
      <w:tr w:rsidR="00F31F7A" w:rsidRPr="00CF114A" w:rsidTr="00F31F7A">
        <w:trPr>
          <w:trHeight w:val="720"/>
        </w:trPr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洪仲佑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賴宜萱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/>
                <w:sz w:val="32"/>
                <w:szCs w:val="32"/>
              </w:rPr>
              <w:t>馮雅婷</w:t>
            </w:r>
          </w:p>
        </w:tc>
      </w:tr>
      <w:tr w:rsidR="00F31F7A" w:rsidRPr="00CF114A" w:rsidTr="00F31F7A">
        <w:trPr>
          <w:trHeight w:val="720"/>
        </w:trPr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林大祐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王貴英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羅晴</w:t>
            </w:r>
            <w:proofErr w:type="gramEnd"/>
          </w:p>
        </w:tc>
      </w:tr>
      <w:tr w:rsidR="00F31F7A" w:rsidRPr="00CF114A" w:rsidTr="00F31F7A">
        <w:trPr>
          <w:trHeight w:val="720"/>
        </w:trPr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proofErr w:type="gramStart"/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芃霖</w:t>
            </w:r>
            <w:proofErr w:type="gramEnd"/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曹玉如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F114A">
              <w:rPr>
                <w:rFonts w:ascii="標楷體" w:eastAsia="標楷體" w:hAnsi="標楷體"/>
                <w:sz w:val="32"/>
                <w:szCs w:val="32"/>
              </w:rPr>
              <w:t>沈維宣</w:t>
            </w:r>
            <w:proofErr w:type="gramEnd"/>
          </w:p>
        </w:tc>
      </w:tr>
      <w:tr w:rsidR="00F31F7A" w:rsidRPr="00CF114A" w:rsidTr="00F31F7A">
        <w:trPr>
          <w:trHeight w:val="720"/>
        </w:trPr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郭展佑</w:t>
            </w:r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proofErr w:type="gramStart"/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芮渟</w:t>
            </w:r>
            <w:proofErr w:type="gramEnd"/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徐麗惠</w:t>
            </w:r>
          </w:p>
        </w:tc>
      </w:tr>
      <w:tr w:rsidR="00F31F7A" w:rsidRPr="00CF114A" w:rsidTr="00F31F7A">
        <w:trPr>
          <w:trHeight w:val="720"/>
        </w:trPr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F114A">
              <w:rPr>
                <w:rFonts w:ascii="標楷體" w:eastAsia="標楷體" w:hAnsi="標楷體"/>
                <w:sz w:val="32"/>
                <w:szCs w:val="32"/>
              </w:rPr>
              <w:t>吳</w:t>
            </w:r>
            <w:proofErr w:type="gramStart"/>
            <w:r w:rsidRPr="00CF114A">
              <w:rPr>
                <w:rFonts w:ascii="標楷體" w:eastAsia="標楷體" w:hAnsi="標楷體"/>
                <w:sz w:val="32"/>
                <w:szCs w:val="32"/>
              </w:rPr>
              <w:t>珮妤</w:t>
            </w:r>
            <w:proofErr w:type="gramEnd"/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F114A">
              <w:rPr>
                <w:rFonts w:ascii="標楷體" w:eastAsia="標楷體" w:hAnsi="標楷體" w:hint="eastAsia"/>
                <w:sz w:val="32"/>
                <w:szCs w:val="32"/>
              </w:rPr>
              <w:t>洪曉晴</w:t>
            </w:r>
            <w:proofErr w:type="gramEnd"/>
          </w:p>
        </w:tc>
        <w:tc>
          <w:tcPr>
            <w:tcW w:w="2582" w:type="dxa"/>
            <w:vAlign w:val="center"/>
          </w:tcPr>
          <w:p w:rsidR="00F31F7A" w:rsidRPr="00CF114A" w:rsidRDefault="00F31F7A" w:rsidP="00F31F7A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許齡之</w:t>
            </w:r>
            <w:proofErr w:type="gramEnd"/>
          </w:p>
        </w:tc>
      </w:tr>
    </w:tbl>
    <w:p w:rsidR="004E7701" w:rsidRPr="00F31F7A" w:rsidRDefault="00CF114A" w:rsidP="00F31F7A">
      <w:pPr>
        <w:spacing w:line="360" w:lineRule="auto"/>
        <w:ind w:firstLineChars="100" w:firstLine="440"/>
        <w:rPr>
          <w:rFonts w:ascii="標楷體" w:eastAsia="標楷體" w:hAnsi="標楷體" w:cs="Helvetica"/>
          <w:b/>
          <w:color w:val="141823"/>
          <w:sz w:val="44"/>
          <w:szCs w:val="44"/>
          <w:shd w:val="clear" w:color="auto" w:fill="FFFFFF"/>
        </w:rPr>
      </w:pPr>
      <w:r w:rsidRPr="00F31F7A">
        <w:rPr>
          <w:rFonts w:ascii="標楷體" w:eastAsia="標楷體" w:hAnsi="標楷體" w:cs="Helvetica" w:hint="eastAsia"/>
          <w:b/>
          <w:color w:val="141823"/>
          <w:sz w:val="44"/>
          <w:szCs w:val="44"/>
          <w:shd w:val="clear" w:color="auto" w:fill="FFFFFF"/>
        </w:rPr>
        <w:t>103</w:t>
      </w:r>
      <w:r w:rsidR="00203192" w:rsidRPr="00F31F7A">
        <w:rPr>
          <w:rFonts w:ascii="標楷體" w:eastAsia="標楷體" w:hAnsi="標楷體" w:cs="Helvetica" w:hint="eastAsia"/>
          <w:b/>
          <w:color w:val="141823"/>
          <w:sz w:val="44"/>
          <w:szCs w:val="44"/>
          <w:shd w:val="clear" w:color="auto" w:fill="FFFFFF"/>
        </w:rPr>
        <w:t>學年度第一</w:t>
      </w:r>
      <w:r w:rsidRPr="00F31F7A">
        <w:rPr>
          <w:rFonts w:ascii="標楷體" w:eastAsia="標楷體" w:hAnsi="標楷體" w:cs="Helvetica" w:hint="eastAsia"/>
          <w:b/>
          <w:color w:val="141823"/>
          <w:sz w:val="44"/>
          <w:szCs w:val="44"/>
          <w:shd w:val="clear" w:color="auto" w:fill="FFFFFF"/>
        </w:rPr>
        <w:t xml:space="preserve">學期 </w:t>
      </w:r>
      <w:r w:rsidR="009C7CEB" w:rsidRPr="00F31F7A">
        <w:rPr>
          <w:rFonts w:ascii="標楷體" w:eastAsia="標楷體" w:hAnsi="標楷體" w:cs="Helvetica" w:hint="eastAsia"/>
          <w:b/>
          <w:color w:val="141823"/>
          <w:sz w:val="44"/>
          <w:szCs w:val="44"/>
          <w:shd w:val="clear" w:color="auto" w:fill="FFFFFF"/>
        </w:rPr>
        <w:t>社員名單</w:t>
      </w:r>
    </w:p>
    <w:p w:rsidR="00EF03A0" w:rsidRDefault="00EF03A0" w:rsidP="00CF114A">
      <w:pPr>
        <w:spacing w:line="360" w:lineRule="auto"/>
      </w:pPr>
    </w:p>
    <w:sectPr w:rsidR="00EF03A0" w:rsidSect="00CF114A">
      <w:pgSz w:w="11906" w:h="16838"/>
      <w:pgMar w:top="1134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5A" w:rsidRDefault="00CB215A" w:rsidP="009C7CEB">
      <w:r>
        <w:separator/>
      </w:r>
    </w:p>
  </w:endnote>
  <w:endnote w:type="continuationSeparator" w:id="0">
    <w:p w:rsidR="00CB215A" w:rsidRDefault="00CB215A" w:rsidP="009C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5A" w:rsidRDefault="00CB215A" w:rsidP="009C7CEB">
      <w:r>
        <w:separator/>
      </w:r>
    </w:p>
  </w:footnote>
  <w:footnote w:type="continuationSeparator" w:id="0">
    <w:p w:rsidR="00CB215A" w:rsidRDefault="00CB215A" w:rsidP="009C7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A0"/>
    <w:rsid w:val="00203192"/>
    <w:rsid w:val="002352F9"/>
    <w:rsid w:val="003B4B07"/>
    <w:rsid w:val="004E7701"/>
    <w:rsid w:val="00912788"/>
    <w:rsid w:val="009C7CEB"/>
    <w:rsid w:val="00AE09B4"/>
    <w:rsid w:val="00C417A2"/>
    <w:rsid w:val="00C73D8C"/>
    <w:rsid w:val="00CB215A"/>
    <w:rsid w:val="00CB3451"/>
    <w:rsid w:val="00CF114A"/>
    <w:rsid w:val="00E777E9"/>
    <w:rsid w:val="00EF03A0"/>
    <w:rsid w:val="00F3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7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C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C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7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C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C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NI</cp:lastModifiedBy>
  <cp:revision>4</cp:revision>
  <cp:lastPrinted>2014-12-31T07:43:00Z</cp:lastPrinted>
  <dcterms:created xsi:type="dcterms:W3CDTF">2015-05-16T15:11:00Z</dcterms:created>
  <dcterms:modified xsi:type="dcterms:W3CDTF">2015-05-18T16:06:00Z</dcterms:modified>
</cp:coreProperties>
</file>